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49" w:rsidRDefault="00A42549" w:rsidP="00A42549">
      <w:pPr>
        <w:pStyle w:val="a5"/>
        <w:jc w:val="center"/>
        <w:rPr>
          <w:rStyle w:val="a3"/>
          <w:rFonts w:ascii="Arial" w:hAnsi="Arial" w:cs="Arial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1"/>
          <w:szCs w:val="21"/>
        </w:rPr>
        <w:t>Описание Образовательной  программы основного общего образования для учащихся 8-9 классов</w:t>
      </w:r>
    </w:p>
    <w:p w:rsidR="00A42549" w:rsidRPr="00A42549" w:rsidRDefault="00A42549" w:rsidP="00A42549">
      <w:pPr>
        <w:pStyle w:val="a5"/>
        <w:rPr>
          <w:rFonts w:eastAsia="Calibri"/>
          <w:b/>
          <w:lang w:eastAsia="en-US"/>
        </w:rPr>
      </w:pPr>
      <w:r w:rsidRPr="00A42549">
        <w:rPr>
          <w:rStyle w:val="a3"/>
          <w:b w:val="0"/>
          <w:color w:val="000000"/>
        </w:rPr>
        <w:t xml:space="preserve"> </w:t>
      </w:r>
      <w:proofErr w:type="gramStart"/>
      <w:r w:rsidRPr="00A42549">
        <w:rPr>
          <w:rStyle w:val="a3"/>
          <w:b w:val="0"/>
          <w:color w:val="000000"/>
        </w:rPr>
        <w:t xml:space="preserve">Образовательная программа </w:t>
      </w:r>
      <w:r w:rsidR="00B14AB3">
        <w:rPr>
          <w:rStyle w:val="a3"/>
          <w:b w:val="0"/>
          <w:color w:val="000000"/>
        </w:rPr>
        <w:t xml:space="preserve"> </w:t>
      </w:r>
      <w:r w:rsidRPr="00A42549">
        <w:rPr>
          <w:rStyle w:val="a3"/>
          <w:b w:val="0"/>
          <w:color w:val="000000"/>
        </w:rPr>
        <w:t>основного общего образования предназначена  для учащихся 8Б,8В и 9 классов, в которых еще не введен ФГОС и</w:t>
      </w:r>
      <w:r>
        <w:rPr>
          <w:rStyle w:val="a3"/>
          <w:b w:val="0"/>
          <w:color w:val="000000"/>
        </w:rPr>
        <w:t xml:space="preserve"> </w:t>
      </w:r>
      <w:r w:rsidRPr="00A42549">
        <w:rPr>
          <w:color w:val="000000"/>
        </w:rPr>
        <w:t>составлена на основе федерального компонента государственного образовательного стандарта основного общего (приказ Министерства образования и науки Российской Федерации от 05.03.2004  №  1089, с изменениями).</w:t>
      </w:r>
      <w:proofErr w:type="gramEnd"/>
      <w:r w:rsidRPr="00A42549">
        <w:rPr>
          <w:color w:val="000000"/>
        </w:rPr>
        <w:t xml:space="preserve"> Образовательная программа обеспечивает освоение учащимися общеобразовательных программ основного общего образования, условия становления и формирования личности учащихся, их склонностей, интересов и способностей к социальному самоопределению.</w:t>
      </w:r>
    </w:p>
    <w:p w:rsidR="00A42549" w:rsidRPr="000F53EC" w:rsidRDefault="00A42549" w:rsidP="00A42549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F53EC">
        <w:rPr>
          <w:rFonts w:ascii="Times New Roman" w:hAnsi="Times New Roman"/>
          <w:bCs/>
          <w:iCs/>
          <w:color w:val="000000"/>
          <w:sz w:val="24"/>
          <w:szCs w:val="24"/>
        </w:rPr>
        <w:t>Образовательная п</w:t>
      </w:r>
      <w:r w:rsidRPr="000F53EC">
        <w:rPr>
          <w:rFonts w:ascii="Times New Roman" w:hAnsi="Times New Roman"/>
          <w:sz w:val="24"/>
          <w:szCs w:val="24"/>
        </w:rPr>
        <w:t xml:space="preserve">рограмма </w:t>
      </w:r>
      <w:r w:rsidRPr="000F53EC">
        <w:rPr>
          <w:rFonts w:ascii="Times New Roman" w:hAnsi="Times New Roman"/>
          <w:color w:val="000000"/>
          <w:sz w:val="24"/>
          <w:szCs w:val="24"/>
        </w:rPr>
        <w:t xml:space="preserve">определяет </w:t>
      </w:r>
      <w:r w:rsidRPr="000F53EC">
        <w:rPr>
          <w:rFonts w:ascii="Times New Roman" w:hAnsi="Times New Roman"/>
          <w:bCs/>
          <w:color w:val="000000"/>
          <w:sz w:val="24"/>
          <w:szCs w:val="24"/>
        </w:rPr>
        <w:t>обязательный минимум содержания</w:t>
      </w:r>
      <w:r w:rsidRPr="000F53E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63CDD">
        <w:rPr>
          <w:rFonts w:ascii="Times New Roman" w:hAnsi="Times New Roman"/>
          <w:bCs/>
          <w:color w:val="000000"/>
          <w:sz w:val="24"/>
          <w:szCs w:val="24"/>
        </w:rPr>
        <w:t>основного</w:t>
      </w:r>
      <w:r w:rsidRPr="00C63C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53EC">
        <w:rPr>
          <w:rFonts w:ascii="Times New Roman" w:hAnsi="Times New Roman"/>
          <w:color w:val="000000"/>
          <w:sz w:val="24"/>
          <w:szCs w:val="24"/>
        </w:rPr>
        <w:t xml:space="preserve"> общего образования, </w:t>
      </w:r>
      <w:r w:rsidRPr="000F53EC">
        <w:rPr>
          <w:rFonts w:ascii="Times New Roman" w:hAnsi="Times New Roman"/>
          <w:sz w:val="24"/>
          <w:szCs w:val="24"/>
        </w:rPr>
        <w:t xml:space="preserve">цели, задачи, планируемые результаты, содержание и организацию образовательного процесса на уровне  основного общего образования, </w:t>
      </w:r>
      <w:r w:rsidRPr="000F53EC">
        <w:rPr>
          <w:rFonts w:ascii="Times New Roman" w:hAnsi="Times New Roman"/>
          <w:color w:val="000000"/>
          <w:sz w:val="24"/>
          <w:szCs w:val="24"/>
        </w:rPr>
        <w:t xml:space="preserve">максимальный объем учебной нагрузки обучающихся, уровень подготовки выпускников, а также основные требования к обеспечению образовательного процесса </w:t>
      </w:r>
      <w:r w:rsidRPr="000F53EC">
        <w:rPr>
          <w:rFonts w:ascii="Times New Roman" w:hAnsi="Times New Roman"/>
          <w:sz w:val="24"/>
          <w:szCs w:val="24"/>
        </w:rPr>
        <w:t xml:space="preserve"> и реализуется школой с соблюдением требований государственных санитарно-эпидемиологических правил и нормативов.</w:t>
      </w:r>
    </w:p>
    <w:p w:rsidR="00A42549" w:rsidRPr="000F53EC" w:rsidRDefault="00A42549" w:rsidP="00A425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91"/>
          <w:sz w:val="24"/>
          <w:szCs w:val="24"/>
        </w:rPr>
        <w:t xml:space="preserve">         </w:t>
      </w:r>
      <w:r w:rsidRPr="000F53EC">
        <w:rPr>
          <w:rStyle w:val="FontStyle191"/>
          <w:sz w:val="24"/>
          <w:szCs w:val="24"/>
        </w:rPr>
        <w:t xml:space="preserve">ОП СОО </w:t>
      </w:r>
      <w:r w:rsidRPr="000F53EC">
        <w:rPr>
          <w:rFonts w:ascii="Times New Roman" w:hAnsi="Times New Roman"/>
          <w:bCs/>
          <w:sz w:val="24"/>
          <w:szCs w:val="24"/>
        </w:rPr>
        <w:t>по ФК ГОС</w:t>
      </w:r>
      <w:r w:rsidRPr="000F53EC">
        <w:rPr>
          <w:rStyle w:val="FontStyle191"/>
          <w:sz w:val="24"/>
          <w:szCs w:val="24"/>
        </w:rPr>
        <w:t xml:space="preserve"> </w:t>
      </w:r>
      <w:proofErr w:type="gramStart"/>
      <w:r w:rsidRPr="000F53EC">
        <w:rPr>
          <w:rStyle w:val="FontStyle191"/>
          <w:sz w:val="24"/>
          <w:szCs w:val="24"/>
        </w:rPr>
        <w:t>предназначена</w:t>
      </w:r>
      <w:proofErr w:type="gramEnd"/>
      <w:r w:rsidRPr="000F53EC">
        <w:rPr>
          <w:rStyle w:val="FontStyle191"/>
          <w:sz w:val="24"/>
          <w:szCs w:val="24"/>
        </w:rPr>
        <w:t xml:space="preserve"> для  реализации в 8- 9 классах и  является документом, обязательным для исполнения, как со стороны школы, так и со стороны потребителей образовательных услуг  на </w:t>
      </w:r>
      <w:r w:rsidRPr="000F53EC">
        <w:rPr>
          <w:rFonts w:ascii="Times New Roman" w:hAnsi="Times New Roman"/>
          <w:sz w:val="24"/>
          <w:szCs w:val="24"/>
        </w:rPr>
        <w:t xml:space="preserve"> этапе перехода к федеральным  государственным  образовательным стандартам.</w:t>
      </w:r>
      <w:r w:rsidRPr="00A42549">
        <w:t xml:space="preserve"> </w:t>
      </w:r>
      <w:r w:rsidRPr="000F53EC">
        <w:rPr>
          <w:rFonts w:ascii="Times New Roman" w:hAnsi="Times New Roman" w:cs="Times New Roman"/>
          <w:sz w:val="24"/>
          <w:szCs w:val="24"/>
        </w:rPr>
        <w:t>Федеральный компонент направлен на реализацию следующих основных целей:</w:t>
      </w:r>
    </w:p>
    <w:p w:rsidR="00A42549" w:rsidRPr="000F53EC" w:rsidRDefault="00A42549" w:rsidP="00A425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EC">
        <w:rPr>
          <w:rFonts w:ascii="Times New Roman" w:hAnsi="Times New Roman" w:cs="Times New Roman"/>
          <w:sz w:val="24"/>
          <w:szCs w:val="24"/>
        </w:rPr>
        <w:t>- 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A42549" w:rsidRPr="000F53EC" w:rsidRDefault="00A42549" w:rsidP="00A425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EC">
        <w:rPr>
          <w:rFonts w:ascii="Times New Roman" w:hAnsi="Times New Roman" w:cs="Times New Roman"/>
          <w:sz w:val="24"/>
          <w:szCs w:val="24"/>
        </w:rPr>
        <w:t>- приобретение опыта разнообразной деятельности (индивидуальной и коллективной), опыта познания и самопознания;</w:t>
      </w:r>
    </w:p>
    <w:p w:rsidR="00A42549" w:rsidRPr="000F53EC" w:rsidRDefault="00A42549" w:rsidP="00A425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EC">
        <w:rPr>
          <w:rFonts w:ascii="Times New Roman" w:hAnsi="Times New Roman" w:cs="Times New Roman"/>
          <w:sz w:val="24"/>
          <w:szCs w:val="24"/>
        </w:rPr>
        <w:t>- подготовка к осуществлению осознанного выбора индивидуальной образовательной или профессиональной траектории.</w:t>
      </w:r>
    </w:p>
    <w:p w:rsidR="00A42549" w:rsidRPr="000F53EC" w:rsidRDefault="00A42549" w:rsidP="00A425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EC">
        <w:rPr>
          <w:rFonts w:ascii="Times New Roman" w:hAnsi="Times New Roman" w:cs="Times New Roman"/>
          <w:sz w:val="24"/>
          <w:szCs w:val="24"/>
        </w:rPr>
        <w:t>Учебный предмет Русский язык представлен в двух вариантах: для образовательных учреждений с обучением на русском языке и с обучением на родном (нерусском) языке.</w:t>
      </w:r>
    </w:p>
    <w:p w:rsidR="00A42549" w:rsidRPr="00B23893" w:rsidRDefault="00A42549" w:rsidP="00A425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3EC">
        <w:rPr>
          <w:rFonts w:ascii="Times New Roman" w:hAnsi="Times New Roman" w:cs="Times New Roman"/>
          <w:sz w:val="24"/>
          <w:szCs w:val="24"/>
        </w:rPr>
        <w:t>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(нерусском) языке.</w:t>
      </w:r>
      <w:r w:rsidR="00B23893" w:rsidRPr="00B23893">
        <w:rPr>
          <w:color w:val="000000"/>
          <w:sz w:val="21"/>
          <w:szCs w:val="21"/>
        </w:rPr>
        <w:t xml:space="preserve"> </w:t>
      </w:r>
      <w:r w:rsidR="00B23893" w:rsidRPr="00B23893">
        <w:rPr>
          <w:rFonts w:ascii="Times New Roman" w:hAnsi="Times New Roman" w:cs="Times New Roman"/>
          <w:color w:val="000000"/>
          <w:sz w:val="24"/>
          <w:szCs w:val="24"/>
        </w:rPr>
        <w:t>Региональный (национально-региональный) компонент реализуется через учебные предметы « Башкирский язык», «История и культура  Башкортостана».</w:t>
      </w:r>
    </w:p>
    <w:p w:rsidR="00A42549" w:rsidRPr="00A42549" w:rsidRDefault="00A42549" w:rsidP="00A42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42549">
        <w:rPr>
          <w:rFonts w:ascii="Times New Roman" w:hAnsi="Times New Roman" w:cs="Times New Roman"/>
          <w:sz w:val="24"/>
          <w:szCs w:val="24"/>
        </w:rPr>
        <w:t>В содержательном разделе отмечены особенности изучения отдельных предметов</w:t>
      </w:r>
      <w:proofErr w:type="gramStart"/>
      <w:r w:rsidRPr="00A4254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A42549">
        <w:rPr>
          <w:rFonts w:ascii="Times New Roman" w:hAnsi="Times New Roman" w:cs="Times New Roman"/>
          <w:sz w:val="24"/>
          <w:szCs w:val="24"/>
        </w:rPr>
        <w:t xml:space="preserve">указан обязательный минимум содержания образовательной программы и представлены требования к уровню подготовки выпускников. </w:t>
      </w:r>
    </w:p>
    <w:p w:rsidR="00A42549" w:rsidRPr="00A42549" w:rsidRDefault="00A42549" w:rsidP="00A42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2549">
        <w:rPr>
          <w:rFonts w:ascii="Times New Roman" w:hAnsi="Times New Roman" w:cs="Times New Roman"/>
          <w:sz w:val="24"/>
          <w:szCs w:val="24"/>
        </w:rPr>
        <w:t xml:space="preserve">В организационном разделе </w:t>
      </w:r>
      <w:proofErr w:type="gramStart"/>
      <w:r w:rsidRPr="00A42549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A42549">
        <w:rPr>
          <w:rFonts w:ascii="Times New Roman" w:hAnsi="Times New Roman" w:cs="Times New Roman"/>
          <w:sz w:val="24"/>
          <w:szCs w:val="24"/>
        </w:rPr>
        <w:t>:</w:t>
      </w:r>
    </w:p>
    <w:p w:rsidR="00A42549" w:rsidRPr="00A42549" w:rsidRDefault="00A42549" w:rsidP="00A42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>-календарный годовой график;</w:t>
      </w:r>
    </w:p>
    <w:p w:rsidR="00A42549" w:rsidRPr="00A42549" w:rsidRDefault="00A42549" w:rsidP="00A42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>- учебные планы  МОБУ СОШ № 2 с. Кармаскалы и филиалов.</w:t>
      </w:r>
    </w:p>
    <w:p w:rsidR="00A42549" w:rsidRPr="00A42549" w:rsidRDefault="00A42549" w:rsidP="00A425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2549">
        <w:rPr>
          <w:rFonts w:ascii="Times New Roman" w:hAnsi="Times New Roman" w:cs="Times New Roman"/>
          <w:sz w:val="24"/>
          <w:szCs w:val="24"/>
        </w:rPr>
        <w:t>Также описаны кадровые и материально- технические условия реализации образовательной программы.</w:t>
      </w:r>
    </w:p>
    <w:p w:rsidR="00A42549" w:rsidRPr="00A42549" w:rsidRDefault="00A42549" w:rsidP="00A42549">
      <w:pPr>
        <w:tabs>
          <w:tab w:val="left" w:pos="3435"/>
        </w:tabs>
        <w:jc w:val="both"/>
        <w:rPr>
          <w:rFonts w:ascii="Times New Roman" w:hAnsi="Times New Roman"/>
          <w:sz w:val="24"/>
          <w:szCs w:val="24"/>
        </w:rPr>
      </w:pPr>
    </w:p>
    <w:p w:rsidR="00A42549" w:rsidRPr="00A42549" w:rsidRDefault="00A42549" w:rsidP="00A42549">
      <w:pPr>
        <w:pStyle w:val="a5"/>
        <w:jc w:val="both"/>
        <w:rPr>
          <w:rFonts w:ascii="Arial" w:hAnsi="Arial" w:cs="Arial"/>
          <w:color w:val="000000"/>
          <w:sz w:val="21"/>
          <w:szCs w:val="21"/>
        </w:rPr>
      </w:pPr>
    </w:p>
    <w:p w:rsidR="00A42549" w:rsidRPr="00A42549" w:rsidRDefault="00A42549" w:rsidP="00A42549">
      <w:pPr>
        <w:pStyle w:val="a5"/>
        <w:jc w:val="both"/>
        <w:rPr>
          <w:rFonts w:ascii="Arial" w:hAnsi="Arial" w:cs="Arial"/>
          <w:color w:val="000000"/>
          <w:sz w:val="21"/>
          <w:szCs w:val="21"/>
        </w:rPr>
      </w:pPr>
    </w:p>
    <w:p w:rsidR="00A42549" w:rsidRDefault="00A42549" w:rsidP="00A42549">
      <w:pPr>
        <w:pStyle w:val="a5"/>
        <w:jc w:val="both"/>
        <w:rPr>
          <w:rFonts w:ascii="Arial" w:hAnsi="Arial" w:cs="Arial"/>
          <w:color w:val="000000"/>
          <w:sz w:val="21"/>
          <w:szCs w:val="21"/>
        </w:rPr>
      </w:pPr>
    </w:p>
    <w:p w:rsidR="00A42549" w:rsidRDefault="00A42549" w:rsidP="00A42549">
      <w:pPr>
        <w:pStyle w:val="a5"/>
        <w:jc w:val="both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A4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6A8"/>
    <w:multiLevelType w:val="hybridMultilevel"/>
    <w:tmpl w:val="7E7837A0"/>
    <w:lvl w:ilvl="0" w:tplc="16D071FE">
      <w:start w:val="1"/>
      <w:numFmt w:val="upperRoman"/>
      <w:lvlText w:val="%1."/>
      <w:lvlJc w:val="left"/>
      <w:pPr>
        <w:ind w:left="14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49"/>
    <w:rsid w:val="004F5142"/>
    <w:rsid w:val="00A42549"/>
    <w:rsid w:val="00B14AB3"/>
    <w:rsid w:val="00B23893"/>
    <w:rsid w:val="00C6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E0"/>
  </w:style>
  <w:style w:type="paragraph" w:styleId="1">
    <w:name w:val="heading 1"/>
    <w:basedOn w:val="a"/>
    <w:link w:val="10"/>
    <w:uiPriority w:val="9"/>
    <w:qFormat/>
    <w:rsid w:val="00C62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629E0"/>
    <w:rPr>
      <w:b/>
      <w:bCs/>
    </w:rPr>
  </w:style>
  <w:style w:type="character" w:styleId="a4">
    <w:name w:val="Emphasis"/>
    <w:basedOn w:val="a0"/>
    <w:uiPriority w:val="20"/>
    <w:qFormat/>
    <w:rsid w:val="00C629E0"/>
    <w:rPr>
      <w:i/>
      <w:iCs/>
    </w:rPr>
  </w:style>
  <w:style w:type="paragraph" w:styleId="a5">
    <w:name w:val="Normal (Web)"/>
    <w:basedOn w:val="a"/>
    <w:uiPriority w:val="99"/>
    <w:unhideWhenUsed/>
    <w:rsid w:val="00A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1">
    <w:name w:val="Font Style191"/>
    <w:uiPriority w:val="99"/>
    <w:rsid w:val="00A4254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42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E0"/>
  </w:style>
  <w:style w:type="paragraph" w:styleId="1">
    <w:name w:val="heading 1"/>
    <w:basedOn w:val="a"/>
    <w:link w:val="10"/>
    <w:uiPriority w:val="9"/>
    <w:qFormat/>
    <w:rsid w:val="00C62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629E0"/>
    <w:rPr>
      <w:b/>
      <w:bCs/>
    </w:rPr>
  </w:style>
  <w:style w:type="character" w:styleId="a4">
    <w:name w:val="Emphasis"/>
    <w:basedOn w:val="a0"/>
    <w:uiPriority w:val="20"/>
    <w:qFormat/>
    <w:rsid w:val="00C629E0"/>
    <w:rPr>
      <w:i/>
      <w:iCs/>
    </w:rPr>
  </w:style>
  <w:style w:type="paragraph" w:styleId="a5">
    <w:name w:val="Normal (Web)"/>
    <w:basedOn w:val="a"/>
    <w:uiPriority w:val="99"/>
    <w:unhideWhenUsed/>
    <w:rsid w:val="00A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1">
    <w:name w:val="Font Style191"/>
    <w:uiPriority w:val="99"/>
    <w:rsid w:val="00A4254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42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Бахтиярова</dc:creator>
  <cp:lastModifiedBy>Бахтиярова</cp:lastModifiedBy>
  <cp:revision>3</cp:revision>
  <dcterms:created xsi:type="dcterms:W3CDTF">2016-02-09T09:51:00Z</dcterms:created>
  <dcterms:modified xsi:type="dcterms:W3CDTF">2016-02-11T05:27:00Z</dcterms:modified>
</cp:coreProperties>
</file>